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2166" w:rsidRPr="001C7C01" w:rsidRDefault="00232166" w:rsidP="00232166">
      <w:pPr>
        <w:jc w:val="center"/>
        <w:rPr>
          <w:rFonts w:cs="Times New Roman"/>
          <w:sz w:val="24"/>
          <w:szCs w:val="28"/>
        </w:rPr>
      </w:pPr>
      <w:r w:rsidRPr="001C7C01">
        <w:rPr>
          <w:rFonts w:cs="Times New Roman"/>
          <w:sz w:val="24"/>
          <w:szCs w:val="28"/>
        </w:rPr>
        <w:t xml:space="preserve">Мониторинг </w:t>
      </w:r>
      <w:r>
        <w:rPr>
          <w:rFonts w:cs="Times New Roman"/>
          <w:sz w:val="24"/>
          <w:szCs w:val="28"/>
        </w:rPr>
        <w:t xml:space="preserve">цен на </w:t>
      </w:r>
      <w:r w:rsidR="00D861C9">
        <w:rPr>
          <w:rFonts w:cs="Times New Roman"/>
          <w:sz w:val="24"/>
          <w:szCs w:val="28"/>
        </w:rPr>
        <w:t xml:space="preserve">поставку </w:t>
      </w:r>
      <w:bookmarkStart w:id="0" w:name="_GoBack"/>
      <w:bookmarkEnd w:id="0"/>
      <w:r>
        <w:rPr>
          <w:rFonts w:cs="Times New Roman"/>
          <w:sz w:val="24"/>
          <w:szCs w:val="28"/>
        </w:rPr>
        <w:t>источников бесперебойного питания</w:t>
      </w:r>
    </w:p>
    <w:p w:rsidR="00232166" w:rsidRDefault="00232166" w:rsidP="00EE2FEF">
      <w:pPr>
        <w:ind w:firstLine="0"/>
      </w:pPr>
    </w:p>
    <w:p w:rsidR="003E46D5" w:rsidRDefault="00D861C9" w:rsidP="00EE2FEF">
      <w:pPr>
        <w:ind w:firstLine="0"/>
        <w:rPr>
          <w:sz w:val="20"/>
          <w:szCs w:val="20"/>
        </w:rPr>
      </w:pPr>
      <w:hyperlink r:id="rId4" w:history="1">
        <w:r w:rsidR="00EE2FEF" w:rsidRPr="001254F6">
          <w:rPr>
            <w:rStyle w:val="a3"/>
            <w:sz w:val="20"/>
            <w:szCs w:val="20"/>
          </w:rPr>
          <w:t>https://larmana-shop.ru/catalog/ibp_impuls_yunior_smart_600.html?ysclid=mbhn2cza74779334876</w:t>
        </w:r>
      </w:hyperlink>
    </w:p>
    <w:p w:rsidR="00EE2FEF" w:rsidRDefault="00EE2FEF" w:rsidP="00EE2FEF">
      <w:pPr>
        <w:ind w:firstLine="0"/>
        <w:rPr>
          <w:sz w:val="20"/>
          <w:szCs w:val="20"/>
        </w:rPr>
      </w:pPr>
    </w:p>
    <w:p w:rsidR="00EE2FEF" w:rsidRDefault="00EE2FEF" w:rsidP="00EE2FEF">
      <w:pPr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9777730" cy="549973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-06-04_10-41-29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FEF" w:rsidRDefault="00EE2FEF">
      <w:pPr>
        <w:spacing w:after="160" w:line="259" w:lineRule="auto"/>
        <w:ind w:firstLine="0"/>
        <w:jc w:val="left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EE2FEF" w:rsidRDefault="00D861C9" w:rsidP="00EE2FEF">
      <w:pPr>
        <w:ind w:firstLine="0"/>
        <w:rPr>
          <w:sz w:val="20"/>
          <w:szCs w:val="20"/>
        </w:rPr>
      </w:pPr>
      <w:hyperlink r:id="rId6" w:history="1">
        <w:r w:rsidR="00EE2FEF" w:rsidRPr="001254F6">
          <w:rPr>
            <w:rStyle w:val="a3"/>
            <w:sz w:val="20"/>
            <w:szCs w:val="20"/>
          </w:rPr>
          <w:t>https://all-generators.ru/products/ups/impuls/yunior-600/?ysclid=mbhn2ta7i9304885212</w:t>
        </w:r>
      </w:hyperlink>
    </w:p>
    <w:p w:rsidR="00EE2FEF" w:rsidRDefault="00EE2FEF" w:rsidP="00EE2FEF">
      <w:pPr>
        <w:ind w:firstLine="0"/>
        <w:rPr>
          <w:sz w:val="20"/>
          <w:szCs w:val="20"/>
        </w:rPr>
      </w:pPr>
    </w:p>
    <w:p w:rsidR="00EE2FEF" w:rsidRDefault="00EE2FEF" w:rsidP="00EE2FEF">
      <w:pPr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9777730" cy="5499735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5-06-04_10-41-48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FEF" w:rsidRDefault="00EE2FEF">
      <w:pPr>
        <w:spacing w:after="160" w:line="259" w:lineRule="auto"/>
        <w:ind w:firstLine="0"/>
        <w:jc w:val="left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EE2FEF" w:rsidRDefault="00D861C9" w:rsidP="00EE2FEF">
      <w:pPr>
        <w:ind w:firstLine="0"/>
        <w:rPr>
          <w:sz w:val="20"/>
          <w:szCs w:val="20"/>
        </w:rPr>
      </w:pPr>
      <w:hyperlink r:id="rId8" w:history="1">
        <w:r w:rsidR="00EE2FEF" w:rsidRPr="001254F6">
          <w:rPr>
            <w:rStyle w:val="a3"/>
            <w:sz w:val="20"/>
            <w:szCs w:val="20"/>
          </w:rPr>
          <w:t>https://spb.tokarsenal.ru/ibp/ibp-impuls-yunior-smart-600</w:t>
        </w:r>
      </w:hyperlink>
    </w:p>
    <w:p w:rsidR="00EE2FEF" w:rsidRDefault="00EE2FEF" w:rsidP="00EE2FEF">
      <w:pPr>
        <w:ind w:firstLine="0"/>
        <w:rPr>
          <w:sz w:val="20"/>
          <w:szCs w:val="20"/>
        </w:rPr>
      </w:pPr>
    </w:p>
    <w:p w:rsidR="00EE2FEF" w:rsidRPr="003E73A0" w:rsidRDefault="00EE2FEF" w:rsidP="00EE2FEF">
      <w:pPr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9777730" cy="5499735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5-06-04_10-40-4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E2FEF" w:rsidRPr="003E73A0" w:rsidSect="00EE2FEF">
      <w:pgSz w:w="16838" w:h="11906" w:orient="landscape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7B63"/>
    <w:rsid w:val="00050DDB"/>
    <w:rsid w:val="00232166"/>
    <w:rsid w:val="002639E4"/>
    <w:rsid w:val="00293DE2"/>
    <w:rsid w:val="002B6433"/>
    <w:rsid w:val="00372D44"/>
    <w:rsid w:val="003E46D5"/>
    <w:rsid w:val="003E73A0"/>
    <w:rsid w:val="004C7B63"/>
    <w:rsid w:val="005B504A"/>
    <w:rsid w:val="005C67F3"/>
    <w:rsid w:val="00904AF1"/>
    <w:rsid w:val="00970076"/>
    <w:rsid w:val="009D5211"/>
    <w:rsid w:val="00A04DB6"/>
    <w:rsid w:val="00A06FA3"/>
    <w:rsid w:val="00B164F9"/>
    <w:rsid w:val="00C24689"/>
    <w:rsid w:val="00D145A0"/>
    <w:rsid w:val="00D861C9"/>
    <w:rsid w:val="00E53049"/>
    <w:rsid w:val="00ED4151"/>
    <w:rsid w:val="00EE2FEF"/>
    <w:rsid w:val="00F1787F"/>
    <w:rsid w:val="00F17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945D9E"/>
  <w15:chartTrackingRefBased/>
  <w15:docId w15:val="{D9D97BFC-E3F4-41A9-A83F-59F3AA1F8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45A0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D145A0"/>
    <w:pPr>
      <w:keepNext/>
      <w:keepLines/>
      <w:jc w:val="center"/>
      <w:outlineLvl w:val="0"/>
    </w:pPr>
    <w:rPr>
      <w:rFonts w:eastAsiaTheme="majorEastAsia" w:cstheme="majorBidi"/>
      <w:b/>
      <w:color w:val="000000" w:themeColor="text1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D4151"/>
    <w:pPr>
      <w:keepNext/>
      <w:keepLines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45A0"/>
    <w:rPr>
      <w:rFonts w:ascii="Times New Roman" w:eastAsiaTheme="majorEastAsia" w:hAnsi="Times New Roman" w:cstheme="majorBidi"/>
      <w:b/>
      <w:color w:val="000000" w:themeColor="text1"/>
      <w:sz w:val="28"/>
      <w:szCs w:val="32"/>
    </w:rPr>
  </w:style>
  <w:style w:type="character" w:customStyle="1" w:styleId="30">
    <w:name w:val="Заголовок 3 Знак"/>
    <w:basedOn w:val="a0"/>
    <w:link w:val="3"/>
    <w:uiPriority w:val="9"/>
    <w:rsid w:val="00ED4151"/>
    <w:rPr>
      <w:rFonts w:ascii="Times New Roman" w:eastAsiaTheme="majorEastAsia" w:hAnsi="Times New Roman" w:cstheme="majorBidi"/>
      <w:b/>
      <w:color w:val="000000" w:themeColor="text1"/>
      <w:sz w:val="28"/>
      <w:szCs w:val="24"/>
    </w:rPr>
  </w:style>
  <w:style w:type="character" w:styleId="a3">
    <w:name w:val="Hyperlink"/>
    <w:basedOn w:val="a0"/>
    <w:uiPriority w:val="99"/>
    <w:unhideWhenUsed/>
    <w:rsid w:val="009D521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pb.tokarsenal.ru/ibp/ibp-impuls-yunior-smart-600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all-generators.ru/products/ups/impuls/yunior-600/?ysclid=mbhn2ta7i9304885212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larmana-shop.ru/catalog/ibp_impuls_yunior_smart_600.html?ysclid=mbhn2cza74779334876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Аксанов Никита Викторович</dc:creator>
  <cp:keywords/>
  <dc:description/>
  <cp:lastModifiedBy>Реуцкая Алина Руслановна</cp:lastModifiedBy>
  <cp:revision>18</cp:revision>
  <dcterms:created xsi:type="dcterms:W3CDTF">2024-02-16T07:23:00Z</dcterms:created>
  <dcterms:modified xsi:type="dcterms:W3CDTF">2025-07-11T10:45:00Z</dcterms:modified>
</cp:coreProperties>
</file>